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rPr>
          <w:rFonts w:ascii="Comic Sans MS" w:hAnsi="Comic Sans MS"/>
          <w:lang w:val="en-US"/>
        </w:rPr>
      </w:pPr>
      <w:r>
        <w:rPr>
          <w:rFonts w:ascii="Comic Sans MS" w:hAnsi="Comic Sans MS"/>
          <w:lang w:val="en-US"/>
        </w:rPr>
        <w:t xml:space="preserve">LCSS </w:t>
      </w:r>
      <w:r>
        <w:rPr>
          <w:rFonts w:ascii="Comic Sans MS" w:hAnsi="Comic Sans MS"/>
          <w:lang w:val="en-US"/>
        </w:rPr>
        <w:t xml:space="preserve">Middle School BOWLING </w:t>
      </w:r>
    </w:p>
    <w:p>
      <w:pPr>
        <w:pStyle w:val="Title"/>
        <w:bidi w:val="0"/>
        <w:rPr>
          <w:rFonts w:ascii="Comic Sans MS" w:hAnsi="Comic Sans MS"/>
          <w:lang w:val="en-US"/>
        </w:rPr>
      </w:pPr>
      <w:r>
        <w:rPr>
          <w:rFonts w:ascii="Comic Sans MS" w:hAnsi="Comic Sans MS"/>
          <w:lang w:val="en-US"/>
        </w:rPr>
        <w:t>Call Out!</w:t>
      </w:r>
    </w:p>
    <w:p>
      <w:pPr>
        <w:pStyle w:val="BodyText"/>
        <w:bidi w:val="0"/>
        <w:jc w:val="center"/>
        <w:rPr>
          <w:rFonts w:ascii="Comic Sans MS" w:hAnsi="Comic Sans MS"/>
          <w:sz w:val="40"/>
          <w:szCs w:val="40"/>
          <w:highlight w:val="none"/>
          <w:shd w:fill="FFFF00" w:val="clear"/>
          <w:lang w:val="en-US"/>
        </w:rPr>
      </w:pPr>
      <w:r>
        <w:rPr>
          <w:rFonts w:ascii="Comic Sans MS" w:hAnsi="Comic Sans MS"/>
          <w:sz w:val="40"/>
          <w:szCs w:val="40"/>
          <w:shd w:fill="FFFF00" w:val="clear"/>
          <w:lang w:val="en-US"/>
        </w:rPr>
        <w:t>We Need YOU!</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When does it start?</w:t>
      </w:r>
      <w:r>
        <w:rPr>
          <w:rFonts w:ascii="Comic Sans MS" w:hAnsi="Comic Sans MS"/>
          <w:sz w:val="24"/>
          <w:szCs w:val="24"/>
          <w:shd w:fill="auto" w:val="clear"/>
          <w:lang w:val="en-US"/>
        </w:rPr>
        <w:t xml:space="preserve"> The League has already started (February 19</w:t>
      </w:r>
      <w:r>
        <w:rPr>
          <w:rFonts w:ascii="Comic Sans MS" w:hAnsi="Comic Sans MS"/>
          <w:sz w:val="24"/>
          <w:szCs w:val="24"/>
          <w:shd w:fill="auto" w:val="clear"/>
          <w:vertAlign w:val="superscript"/>
          <w:lang w:val="en-US"/>
        </w:rPr>
        <w:t>th</w:t>
      </w:r>
      <w:r>
        <w:rPr>
          <w:rFonts w:ascii="Comic Sans MS" w:hAnsi="Comic Sans MS"/>
          <w:sz w:val="24"/>
          <w:szCs w:val="24"/>
          <w:shd w:fill="auto" w:val="clear"/>
          <w:lang w:val="en-US"/>
        </w:rPr>
        <w:t>, 2024)</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Fee$:</w:t>
      </w:r>
      <w:r>
        <w:rPr>
          <w:rFonts w:ascii="Comic Sans MS" w:hAnsi="Comic Sans MS"/>
          <w:sz w:val="24"/>
          <w:szCs w:val="24"/>
          <w:shd w:fill="auto" w:val="clear"/>
          <w:lang w:val="en-US"/>
        </w:rPr>
        <w:t xml:space="preserve"> One time fee (at this time it’s </w:t>
      </w:r>
      <w:r>
        <w:rPr>
          <w:rFonts w:ascii="Comic Sans MS" w:hAnsi="Comic Sans MS"/>
          <w:sz w:val="24"/>
          <w:szCs w:val="24"/>
          <w:shd w:fill="auto" w:val="clear"/>
          <w:lang w:val="en-US"/>
        </w:rPr>
        <w:t>around</w:t>
      </w:r>
      <w:r>
        <w:rPr>
          <w:rFonts w:ascii="Comic Sans MS" w:hAnsi="Comic Sans MS"/>
          <w:sz w:val="24"/>
          <w:szCs w:val="24"/>
          <w:shd w:fill="auto" w:val="clear"/>
          <w:lang w:val="en-US"/>
        </w:rPr>
        <w:t xml:space="preserve"> $120 </w:t>
      </w:r>
      <w:r>
        <w:rPr>
          <w:rFonts w:ascii="Comic Sans MS" w:hAnsi="Comic Sans MS"/>
          <w:sz w:val="24"/>
          <w:szCs w:val="24"/>
          <w:shd w:fill="auto" w:val="clear"/>
          <w:lang w:val="en-US"/>
        </w:rPr>
        <w:t>per person</w:t>
      </w:r>
      <w:r>
        <w:rPr>
          <w:rFonts w:ascii="Comic Sans MS" w:hAnsi="Comic Sans MS"/>
          <w:sz w:val="24"/>
          <w:szCs w:val="24"/>
          <w:shd w:fill="auto" w:val="clear"/>
          <w:lang w:val="en-US"/>
        </w:rPr>
        <w:t xml:space="preserve">, </w:t>
      </w:r>
      <w:r>
        <w:rPr>
          <w:rFonts w:ascii="Comic Sans MS" w:hAnsi="Comic Sans MS"/>
          <w:sz w:val="24"/>
          <w:szCs w:val="24"/>
          <w:shd w:fill="auto" w:val="clear"/>
          <w:lang w:val="en-US"/>
        </w:rPr>
        <w:t xml:space="preserve">BUT! </w:t>
      </w:r>
      <w:r>
        <w:rPr>
          <w:rFonts w:ascii="Comic Sans MS" w:hAnsi="Comic Sans MS"/>
          <w:sz w:val="24"/>
          <w:szCs w:val="24"/>
          <w:shd w:fill="auto" w:val="clear"/>
          <w:lang w:val="en-US"/>
        </w:rPr>
        <w:t>not known until we have a count of bowlers.) It includes IMSB T-shirt and $4 payment for membership in United States Bowling Congress (USBC)</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Competition Ends?</w:t>
      </w:r>
      <w:r>
        <w:rPr>
          <w:rFonts w:ascii="Comic Sans MS" w:hAnsi="Comic Sans MS"/>
          <w:sz w:val="24"/>
          <w:szCs w:val="24"/>
          <w:shd w:fill="auto" w:val="clear"/>
          <w:lang w:val="en-US"/>
        </w:rPr>
        <w:t xml:space="preserve"> April 29</w:t>
      </w:r>
      <w:r>
        <w:rPr>
          <w:rFonts w:ascii="Comic Sans MS" w:hAnsi="Comic Sans MS"/>
          <w:sz w:val="24"/>
          <w:szCs w:val="24"/>
          <w:shd w:fill="auto" w:val="clear"/>
          <w:vertAlign w:val="superscript"/>
          <w:lang w:val="en-US"/>
        </w:rPr>
        <w:t>th</w:t>
      </w:r>
      <w:r>
        <w:rPr>
          <w:rFonts w:ascii="Comic Sans MS" w:hAnsi="Comic Sans MS"/>
          <w:sz w:val="24"/>
          <w:szCs w:val="24"/>
          <w:shd w:fill="auto" w:val="clear"/>
          <w:lang w:val="en-US"/>
        </w:rPr>
        <w:t xml:space="preserve">, 2024 </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 xml:space="preserve">Tournaments are: </w:t>
      </w:r>
      <w:r>
        <w:rPr>
          <w:rFonts w:ascii="Comic Sans MS" w:hAnsi="Comic Sans MS"/>
          <w:sz w:val="24"/>
          <w:szCs w:val="24"/>
          <w:shd w:fill="auto" w:val="clear"/>
          <w:lang w:val="en-US"/>
        </w:rPr>
        <w:t>Regionals on May 4</w:t>
      </w:r>
      <w:r>
        <w:rPr>
          <w:rFonts w:ascii="Comic Sans MS" w:hAnsi="Comic Sans MS"/>
          <w:sz w:val="24"/>
          <w:szCs w:val="24"/>
          <w:shd w:fill="auto" w:val="clear"/>
          <w:vertAlign w:val="superscript"/>
          <w:lang w:val="en-US"/>
        </w:rPr>
        <w:t>th</w:t>
      </w:r>
      <w:r>
        <w:rPr>
          <w:rFonts w:ascii="Comic Sans MS" w:hAnsi="Comic Sans MS"/>
          <w:position w:val="0"/>
          <w:sz w:val="24"/>
          <w:sz w:val="24"/>
          <w:szCs w:val="24"/>
          <w:shd w:fill="auto" w:val="clear"/>
          <w:vertAlign w:val="baseline"/>
          <w:lang w:val="en-US"/>
        </w:rPr>
        <w:t>,</w:t>
      </w:r>
      <w:r>
        <w:rPr>
          <w:rFonts w:ascii="Comic Sans MS" w:hAnsi="Comic Sans MS"/>
          <w:sz w:val="24"/>
          <w:szCs w:val="24"/>
          <w:shd w:fill="auto" w:val="clear"/>
          <w:lang w:val="en-US"/>
        </w:rPr>
        <w:t xml:space="preserve"> 2024, Semi State May 11</w:t>
      </w:r>
      <w:r>
        <w:rPr>
          <w:rFonts w:ascii="Comic Sans MS" w:hAnsi="Comic Sans MS"/>
          <w:sz w:val="24"/>
          <w:szCs w:val="24"/>
          <w:shd w:fill="auto" w:val="clear"/>
          <w:vertAlign w:val="superscript"/>
          <w:lang w:val="en-US"/>
        </w:rPr>
        <w:t>th</w:t>
      </w:r>
      <w:r>
        <w:rPr>
          <w:rFonts w:ascii="Comic Sans MS" w:hAnsi="Comic Sans MS"/>
          <w:sz w:val="24"/>
          <w:szCs w:val="24"/>
          <w:shd w:fill="auto" w:val="clear"/>
          <w:lang w:val="en-US"/>
        </w:rPr>
        <w:t>, 2024 and Finals May 18</w:t>
      </w:r>
      <w:r>
        <w:rPr>
          <w:rFonts w:ascii="Comic Sans MS" w:hAnsi="Comic Sans MS"/>
          <w:sz w:val="24"/>
          <w:szCs w:val="24"/>
          <w:shd w:fill="auto" w:val="clear"/>
          <w:vertAlign w:val="superscript"/>
          <w:lang w:val="en-US"/>
        </w:rPr>
        <w:t>th</w:t>
      </w:r>
      <w:r>
        <w:rPr>
          <w:rFonts w:ascii="Comic Sans MS" w:hAnsi="Comic Sans MS"/>
          <w:sz w:val="24"/>
          <w:szCs w:val="24"/>
          <w:shd w:fill="auto" w:val="clear"/>
          <w:lang w:val="en-US"/>
        </w:rPr>
        <w:t xml:space="preserve"> 2024 (This is a tentative schedule and may be changed by the IHSB IMSB rules committee necessary)</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 xml:space="preserve">Equipment: </w:t>
      </w:r>
      <w:r>
        <w:rPr>
          <w:rFonts w:ascii="Comic Sans MS" w:hAnsi="Comic Sans MS"/>
          <w:sz w:val="24"/>
          <w:szCs w:val="24"/>
          <w:shd w:fill="auto" w:val="clear"/>
          <w:lang w:val="en-US"/>
        </w:rPr>
        <w:t>Start out by using House Bowling Ball and Shoes if you do not have your own.</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Registration:</w:t>
      </w:r>
      <w:r>
        <w:rPr>
          <w:rFonts w:ascii="Comic Sans MS" w:hAnsi="Comic Sans MS"/>
          <w:sz w:val="24"/>
          <w:szCs w:val="24"/>
          <w:shd w:fill="auto" w:val="clear"/>
          <w:lang w:val="en-US"/>
        </w:rPr>
        <w:t xml:space="preserve"> In person at the Bowling alley on Tuesday or Thursday from 4:30pm till 5:30pm. Parents are to fill out the USBC form for membership, and then would have to fill out the “Bowlers Waiver” and “IMSB Grade Release form” electronically, found at: https://www.indianagobowl.com/msb-2024-form</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 xml:space="preserve">Location ~ Time and Days? </w:t>
      </w:r>
      <w:r>
        <w:rPr>
          <w:rFonts w:ascii="Comic Sans MS" w:hAnsi="Comic Sans MS"/>
          <w:sz w:val="24"/>
          <w:szCs w:val="24"/>
          <w:shd w:fill="BBE33D" w:val="clear"/>
          <w:lang w:val="en-US"/>
        </w:rPr>
        <w:t>IF we get a team of 6 or more, practice and Games will be at Market Square Bowling Center who has been gracious to be the home of LCSS bowling for several decades. Practice would be on Tuesdays from 4:30pm till 5:30pm and Games would be on Thursdays from 4:30pm till 5:30pm at Market Square.</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 xml:space="preserve"> </w:t>
      </w:r>
      <w:r>
        <w:rPr>
          <w:rFonts w:ascii="Comic Sans MS" w:hAnsi="Comic Sans MS"/>
          <w:sz w:val="24"/>
          <w:szCs w:val="24"/>
          <w:shd w:fill="FF7B59" w:val="clear"/>
          <w:lang w:val="en-US"/>
        </w:rPr>
        <w:t>If we get 1 to 5 middle schoolers, practice and Games will only be one day at Arrowhead. Time and date to be determined IF 5 or less.</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FFFF00" w:val="clear"/>
          <w:lang w:val="en-US"/>
        </w:rPr>
        <w:t>Who can participate?</w:t>
      </w:r>
      <w:r>
        <w:rPr>
          <w:rFonts w:ascii="Comic Sans MS" w:hAnsi="Comic Sans MS"/>
          <w:sz w:val="24"/>
          <w:szCs w:val="24"/>
          <w:shd w:fill="auto" w:val="clear"/>
          <w:lang w:val="en-US"/>
        </w:rPr>
        <w:t xml:space="preserve"> 5</w:t>
      </w:r>
      <w:r>
        <w:rPr>
          <w:rFonts w:ascii="Comic Sans MS" w:hAnsi="Comic Sans MS"/>
          <w:sz w:val="24"/>
          <w:szCs w:val="24"/>
          <w:shd w:fill="auto" w:val="clear"/>
          <w:vertAlign w:val="superscript"/>
          <w:lang w:val="en-US"/>
        </w:rPr>
        <w:t>th</w:t>
      </w:r>
      <w:r>
        <w:rPr>
          <w:rFonts w:ascii="Comic Sans MS" w:hAnsi="Comic Sans MS"/>
          <w:sz w:val="24"/>
          <w:szCs w:val="24"/>
          <w:shd w:fill="auto" w:val="clear"/>
          <w:lang w:val="en-US"/>
        </w:rPr>
        <w:t xml:space="preserve"> graders up to 8</w:t>
      </w:r>
      <w:r>
        <w:rPr>
          <w:rFonts w:ascii="Comic Sans MS" w:hAnsi="Comic Sans MS"/>
          <w:sz w:val="24"/>
          <w:szCs w:val="24"/>
          <w:shd w:fill="auto" w:val="clear"/>
          <w:vertAlign w:val="superscript"/>
          <w:lang w:val="en-US"/>
        </w:rPr>
        <w:t>th</w:t>
      </w:r>
      <w:r>
        <w:rPr>
          <w:rFonts w:ascii="Comic Sans MS" w:hAnsi="Comic Sans MS"/>
          <w:sz w:val="24"/>
          <w:szCs w:val="24"/>
          <w:shd w:fill="auto" w:val="clear"/>
          <w:lang w:val="en-US"/>
        </w:rPr>
        <w:t xml:space="preserve"> graders. This is Coed and it’s by grade. Every participant will be competing for their own scores, not against anyone else. The </w:t>
      </w:r>
      <w:r>
        <w:rPr>
          <w:rFonts w:ascii="Comic Sans MS" w:hAnsi="Comic Sans MS"/>
          <w:sz w:val="24"/>
          <w:szCs w:val="24"/>
          <w:shd w:fill="auto" w:val="clear"/>
          <w:lang w:val="en-US"/>
        </w:rPr>
        <w:t>weekly scores</w:t>
      </w:r>
      <w:r>
        <w:rPr>
          <w:rFonts w:ascii="Comic Sans MS" w:hAnsi="Comic Sans MS"/>
          <w:sz w:val="24"/>
          <w:szCs w:val="24"/>
          <w:shd w:fill="auto" w:val="clear"/>
          <w:lang w:val="en-US"/>
        </w:rPr>
        <w:t xml:space="preserve"> will be sent to Indiana Middle School Bowling.</w:t>
      </w:r>
    </w:p>
    <w:p>
      <w:pPr>
        <w:pStyle w:val="BodyText"/>
        <w:bidi w:val="0"/>
        <w:jc w:val="start"/>
        <w:rPr>
          <w:rFonts w:ascii="Comic Sans MS" w:hAnsi="Comic Sans MS"/>
          <w:sz w:val="24"/>
          <w:szCs w:val="24"/>
          <w:highlight w:val="none"/>
          <w:shd w:fill="FFFF00" w:val="clear"/>
          <w:lang w:val="en-US"/>
        </w:rPr>
      </w:pPr>
      <w:r>
        <w:rPr>
          <w:rFonts w:ascii="Comic Sans MS" w:hAnsi="Comic Sans MS"/>
          <w:sz w:val="24"/>
          <w:szCs w:val="24"/>
          <w:shd w:fill="FFFF00" w:val="clear"/>
          <w:lang w:val="en-US"/>
        </w:rPr>
        <w:t xml:space="preserve">Why participate in Bowling? </w:t>
      </w:r>
    </w:p>
    <w:p>
      <w:pPr>
        <w:pStyle w:val="BodyText"/>
        <w:bidi w:val="0"/>
        <w:jc w:val="start"/>
        <w:rPr>
          <w:rFonts w:ascii="Comic Sans MS" w:hAnsi="Comic Sans MS"/>
          <w:sz w:val="24"/>
          <w:szCs w:val="24"/>
          <w:highlight w:val="none"/>
          <w:shd w:fill="BBE33D" w:val="clear"/>
          <w:lang w:val="en-US"/>
        </w:rPr>
      </w:pPr>
      <w:r>
        <w:rPr>
          <w:rFonts w:ascii="Comic Sans MS" w:hAnsi="Comic Sans MS"/>
          <w:sz w:val="24"/>
          <w:szCs w:val="24"/>
          <w:shd w:fill="BBE33D" w:val="clear"/>
          <w:lang w:val="en-US"/>
        </w:rPr>
        <w:t xml:space="preserve">Benefits of being in a Bowling Team: Participation at any age,  </w:t>
      </w:r>
      <w:r>
        <w:rPr>
          <w:rFonts w:ascii="Comic Sans MS" w:hAnsi="Comic Sans MS"/>
          <w:sz w:val="24"/>
          <w:szCs w:val="24"/>
          <w:shd w:fill="BBE33D" w:val="clear"/>
          <w:lang w:val="en-US"/>
        </w:rPr>
        <w:t xml:space="preserve">Family activity at a reasonable price. </w:t>
      </w:r>
      <w:r>
        <w:rPr>
          <w:rFonts w:ascii="Comic Sans MS" w:hAnsi="Comic Sans MS"/>
          <w:sz w:val="24"/>
          <w:szCs w:val="24"/>
          <w:shd w:fill="BBE33D" w:val="clear"/>
          <w:lang w:val="en-US"/>
        </w:rPr>
        <w:t>Hand and Eye Coordination, Cardiovascular exercise, Easy to learn, You can start with very little financial cost using the house equipment, Stress relief, Improve Social Life, Weight Loss and Muscle strength and toning.</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For More Information and Registration: Market Square Bowling Center Thursday February 22</w:t>
      </w:r>
      <w:r>
        <w:rPr>
          <w:rFonts w:ascii="Comic Sans MS" w:hAnsi="Comic Sans MS"/>
          <w:sz w:val="24"/>
          <w:szCs w:val="24"/>
          <w:shd w:fill="auto" w:val="clear"/>
          <w:vertAlign w:val="superscript"/>
          <w:lang w:val="en-US"/>
        </w:rPr>
        <w:t>nd</w:t>
      </w:r>
      <w:r>
        <w:rPr>
          <w:rFonts w:ascii="Comic Sans MS" w:hAnsi="Comic Sans MS"/>
          <w:sz w:val="24"/>
          <w:szCs w:val="24"/>
          <w:shd w:fill="auto" w:val="clear"/>
          <w:lang w:val="en-US"/>
        </w:rPr>
        <w:t xml:space="preserve"> from 4:30pm till 5:30pm.</w:t>
      </w:r>
    </w:p>
    <w:p>
      <w:pPr>
        <w:pStyle w:val="BodyText"/>
        <w:bidi w:val="0"/>
        <w:jc w:val="start"/>
        <w:rPr>
          <w:rFonts w:ascii="Comic Sans MS" w:hAnsi="Comic Sans MS"/>
          <w:sz w:val="24"/>
          <w:szCs w:val="24"/>
          <w:highlight w:val="none"/>
          <w:shd w:fill="FFFF00" w:val="clear"/>
          <w:lang w:val="en-US"/>
        </w:rPr>
      </w:pPr>
      <w:r>
        <w:rPr>
          <w:rFonts w:ascii="Comic Sans MS" w:hAnsi="Comic Sans MS"/>
          <w:sz w:val="24"/>
          <w:szCs w:val="24"/>
          <w:shd w:fill="FFFF00" w:val="clear"/>
          <w:lang w:val="en-US"/>
        </w:rPr>
        <w:t>Both, Coach and Assistant Coach have taken the Catholic “Safe Environment Training” and the National “Safe Sport” Training as well as had the background check by the Catholic Church and USBC~Safe Sport.</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Coach Greg Claxton</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Phone: (765) 653-7145</w:t>
      </w:r>
    </w:p>
    <w:p>
      <w:pPr>
        <w:pStyle w:val="BodyText"/>
        <w:bidi w:val="0"/>
        <w:jc w:val="start"/>
        <w:rPr/>
      </w:pPr>
      <w:r>
        <w:rPr>
          <w:rFonts w:ascii="Comic Sans MS" w:hAnsi="Comic Sans MS"/>
          <w:sz w:val="24"/>
          <w:szCs w:val="24"/>
          <w:shd w:fill="auto" w:val="clear"/>
          <w:lang w:val="en-US"/>
        </w:rPr>
        <w:t xml:space="preserve">email: </w:t>
      </w:r>
      <w:hyperlink r:id="rId3">
        <w:r>
          <w:rPr>
            <w:rStyle w:val="Hyperlink"/>
            <w:rFonts w:ascii="Comic Sans MS" w:hAnsi="Comic Sans MS"/>
            <w:sz w:val="24"/>
            <w:szCs w:val="24"/>
            <w:shd w:fill="auto" w:val="clear"/>
            <w:lang w:val="en-US"/>
          </w:rPr>
          <w:t>gregclaxton54@gmail.com</w:t>
        </w:r>
      </w:hyperlink>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Assassinate coach: Bob Sambolin</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Phone:(765) 337-2483</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t>email: rsambolin@hotmail.com</w:t>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r>
    </w:p>
    <w:p>
      <w:pPr>
        <w:pStyle w:val="BodyText"/>
        <w:bidi w:val="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r>
    </w:p>
    <w:p>
      <w:pPr>
        <w:pStyle w:val="BodyText"/>
        <w:bidi w:val="0"/>
        <w:spacing w:before="0" w:after="140"/>
        <w:jc w:val="start"/>
        <w:rPr>
          <w:rFonts w:ascii="Comic Sans MS" w:hAnsi="Comic Sans MS"/>
          <w:sz w:val="24"/>
          <w:szCs w:val="24"/>
          <w:highlight w:val="none"/>
          <w:shd w:fill="auto" w:val="clear"/>
          <w:lang w:val="en-US"/>
        </w:rPr>
      </w:pPr>
      <w:r>
        <w:rPr>
          <w:rFonts w:ascii="Comic Sans MS" w:hAnsi="Comic Sans MS"/>
          <w:sz w:val="24"/>
          <w:szCs w:val="24"/>
          <w:shd w:fill="auto" w:val="clear"/>
          <w:lang w:val="en-US"/>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omic Sans MS">
    <w:charset w:val="01"/>
    <w:family w:val="script"/>
    <w:pitch w:val="variable"/>
  </w:font>
</w:fonts>
</file>

<file path=word/settings.xml><?xml version="1.0" encoding="utf-8"?>
<w:settings xmlns:w="http://schemas.openxmlformats.org/wordprocessingml/2006/main">
  <w:zoom w:percent="150"/>
  <w:defaultTabStop w:val="709"/>
  <w:mailMerge>
    <w:mainDocumentType w:val="formLetters"/>
    <w:dataType w:val="textFile"/>
    <w:query w:val="SELECT * FROM Addresses4.dbo.Personal Address Book$"/>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US" w:eastAsia="zh-CN" w:bidi="hi-IN"/>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Heading"/>
    <w:next w:val="BodyText"/>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egclaxton54@gmail.com" TargetMode="External"/><Relationship Id="rId3" Type="http://schemas.openxmlformats.org/officeDocument/2006/relationships/hyperlink" Target="file:///C:/Users/AROP/Desktop/2nd%20Bowling%20call%20out%202024.docx"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31</TotalTime>
  <Application>LibreOffice/7.6.3.2$Windows_X86_64 LibreOffice_project/29d686fea9f6705b262d369fede658f824154cc0</Application>
  <AppVersion>15.0000</AppVersion>
  <Pages>2</Pages>
  <Words>403</Words>
  <Characters>2047</Characters>
  <CharactersWithSpaces>2433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2024-02-21T09:05:24Z</dcterms:created>
  <dc:creator/>
  <dc:description/>
  <dc:language>es-PR</dc:language>
  <cp:lastModifiedBy/>
  <dcterms:modified xsi:type="dcterms:W3CDTF">2024-02-21T10:18:19Z</dcterms:modified>
  <cp:revision>3</cp:revision>
  <dc:subject/>
  <dc:title/>
</cp:coreProperties>
</file>