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vertAlign w:val="baseline"/>
          <w:rtl w:val="0"/>
        </w:rPr>
        <w:t xml:space="preserve">Request for Summer School </w:t>
      </w:r>
      <w:r w:rsidDel="00000000" w:rsidR="00000000" w:rsidRPr="00000000">
        <w:rPr>
          <w:sz w:val="48"/>
          <w:szCs w:val="48"/>
          <w:rtl w:val="0"/>
        </w:rPr>
        <w:t xml:space="preserve">2019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for students not currently enrolled in a TSC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back of this form contains all classes offered at McCutcheon High School for the Summer of 2019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you are signing up for a PE class…..you will need to make a payment at our Online Bookstore.  Payment must be in by February 22nd or student will not be enrolled in the class.  If you are NOT a TSC resident, you will also need to pay the tuition.     The address for online payments is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https://www.ticketracker.com/store?schoolId=1356</w:t>
        </w:r>
      </w:hyperlink>
      <w:r w:rsidDel="00000000" w:rsidR="00000000" w:rsidRPr="00000000">
        <w:rPr>
          <w:sz w:val="28"/>
          <w:szCs w:val="28"/>
          <w:rtl w:val="0"/>
        </w:rPr>
        <w:t xml:space="preserve"> .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Name:</w:t>
      </w:r>
      <w:r w:rsidDel="00000000" w:rsidR="00000000" w:rsidRPr="00000000">
        <w:rPr>
          <w:vertAlign w:val="baseline"/>
          <w:rtl w:val="0"/>
        </w:rPr>
        <w:t xml:space="preserve">  __________________________   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Grade Next Year:</w:t>
      </w:r>
      <w:r w:rsidDel="00000000" w:rsidR="00000000" w:rsidRPr="00000000">
        <w:rPr>
          <w:vertAlign w:val="baseline"/>
          <w:rtl w:val="0"/>
        </w:rPr>
        <w:t xml:space="preserve">  ____     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Date:  ____________</w:t>
      </w:r>
      <w:r w:rsidDel="00000000" w:rsidR="00000000" w:rsidRPr="00000000">
        <w:rPr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Current School:  _______________  Address:  _____________________________________________________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rPr/>
      </w:pPr>
      <w:r w:rsidDel="00000000" w:rsidR="00000000" w:rsidRPr="00000000">
        <w:rPr>
          <w:rtl w:val="0"/>
        </w:rPr>
        <w:t xml:space="preserve">     </w:t>
        <w:tab/>
        <w:tab/>
        <w:tab/>
        <w:tab/>
        <w:t xml:space="preserve">                                                                      Office Use Only</w:t>
      </w:r>
    </w:p>
    <w:tbl>
      <w:tblPr>
        <w:tblStyle w:val="Table1"/>
        <w:tblW w:w="10515.0" w:type="dxa"/>
        <w:jc w:val="left"/>
        <w:tblInd w:w="1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960"/>
        <w:gridCol w:w="1275"/>
        <w:gridCol w:w="1350"/>
        <w:gridCol w:w="1650"/>
        <w:gridCol w:w="1710"/>
        <w:gridCol w:w="1695"/>
        <w:tblGridChange w:id="0">
          <w:tblGrid>
            <w:gridCol w:w="1875"/>
            <w:gridCol w:w="960"/>
            <w:gridCol w:w="1275"/>
            <w:gridCol w:w="1350"/>
            <w:gridCol w:w="1650"/>
            <w:gridCol w:w="1710"/>
            <w:gridCol w:w="1695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Course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Drop or Add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June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July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Virtual Code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b7b7b7" w:val="clear"/>
              </w:rPr>
            </w:pPr>
            <w:r w:rsidDel="00000000" w:rsidR="00000000" w:rsidRPr="00000000">
              <w:rPr>
                <w:shd w:fill="b7b7b7" w:val="clear"/>
                <w:rtl w:val="0"/>
              </w:rPr>
              <w:t xml:space="preserve">Notified of Payment Due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b7b7b7" w:val="clear"/>
              </w:rPr>
            </w:pPr>
            <w:r w:rsidDel="00000000" w:rsidR="00000000" w:rsidRPr="00000000">
              <w:rPr>
                <w:shd w:fill="b7b7b7" w:val="clear"/>
                <w:rtl w:val="0"/>
              </w:rPr>
              <w:t xml:space="preserve">Payment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b7b7b7" w:val="clear"/>
              </w:rPr>
            </w:pPr>
            <w:r w:rsidDel="00000000" w:rsidR="00000000" w:rsidRPr="00000000">
              <w:rPr>
                <w:shd w:fill="b7b7b7" w:val="clear"/>
                <w:rtl w:val="0"/>
              </w:rPr>
              <w:t xml:space="preserve">Made</w:t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Session I      June 3rd - June 22nd            Session 2    June 24th - July 15th       Virtual Classes   June 3rd - July 15th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Classes held at McCutcheon run from 7:30 am - 12:30 pm.</w:t>
      </w:r>
    </w:p>
    <w:sectPr>
      <w:pgSz w:h="12240" w:w="15840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icketracker.com/store?schoolId=1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